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6177F346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F726EE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" fillcolor="#ab0033" stroked="f" strokeweight="1pt">
                <v:textbox>
                  <w:txbxContent>
                    <w:p w14:paraId="7C39358D" w14:textId="31B7B2C9" w:rsidR="00461C29" w:rsidRPr="008C7C18" w:rsidRDefault="007875F5" w:rsidP="00F726EE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1C7A1F69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el personal directivo y docente, de conformidad con el artículo </w:t>
      </w:r>
      <w:r w:rsidR="0041350F">
        <w:rPr>
          <w:rFonts w:ascii="Encode Sans" w:hAnsi="Encode Sans"/>
          <w:szCs w:val="18"/>
        </w:rPr>
        <w:t>147</w:t>
      </w:r>
      <w:r w:rsidRPr="00B961F7">
        <w:rPr>
          <w:rFonts w:ascii="Encode Sans" w:hAnsi="Encode Sans"/>
          <w:szCs w:val="18"/>
        </w:rPr>
        <w:t>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:rsidRPr="0017530A" w14:paraId="076C052D" w14:textId="77777777" w:rsidTr="0017530A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8B6C9E4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20"/>
              </w:rPr>
            </w:pPr>
            <w:r w:rsidRPr="0017530A">
              <w:rPr>
                <w:rFonts w:ascii="Encode Sans" w:hAnsi="Encode Sans" w:cstheme="minorHAnsi"/>
                <w:b/>
                <w:sz w:val="20"/>
              </w:rPr>
              <w:t>DATOS GENERALES</w:t>
            </w:r>
          </w:p>
        </w:tc>
      </w:tr>
      <w:tr w:rsidR="007875F5" w14:paraId="49B1A8B9" w14:textId="77777777" w:rsidTr="0017530A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560F3E8D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17530A">
              <w:rPr>
                <w:rFonts w:ascii="Encode Sans" w:hAnsi="Encode Sans"/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1DF91B3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E537C7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C99862A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BCCDEE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E34E0AE" w14:textId="062AE161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6D9C360B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6"/>
              </w:rPr>
            </w:pPr>
            <w:r w:rsidRPr="0017530A">
              <w:rPr>
                <w:rFonts w:ascii="Encode Sans" w:hAnsi="Encode Sans" w:cstheme="minorHAnsi"/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CD2451A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 w:cstheme="minorHAnsi"/>
                <w:b/>
                <w:sz w:val="14"/>
              </w:rPr>
            </w:pPr>
            <w:r w:rsidRPr="0017530A">
              <w:rPr>
                <w:rFonts w:ascii="Encode Sans" w:hAnsi="Encode Sans" w:cstheme="minorHAnsi"/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17530A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FA2967A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B7394EB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C24E9F6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F308678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17530A">
              <w:rPr>
                <w:rFonts w:ascii="Encode Sans" w:hAnsi="Encode Sans"/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3A3660F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17530A">
              <w:rPr>
                <w:rFonts w:ascii="Encode Sans" w:hAnsi="Encode Sans"/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E8F3DB1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83E8D09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2B57506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17530A">
              <w:rPr>
                <w:rFonts w:ascii="Encode Sans" w:hAnsi="Encode Sans"/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6575075" w14:textId="77777777" w:rsidR="007875F5" w:rsidRPr="0017530A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17530A">
              <w:rPr>
                <w:rFonts w:ascii="Encode Sans" w:hAnsi="Encode Sans"/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E45BA0">
      <w:headerReference w:type="default" r:id="rId8"/>
      <w:footerReference w:type="default" r:id="rId9"/>
      <w:pgSz w:w="15840" w:h="12240" w:orient="landscape"/>
      <w:pgMar w:top="1701" w:right="1418" w:bottom="1701" w:left="190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E2D0" w14:textId="77777777" w:rsidR="00B853C5" w:rsidRDefault="00B853C5" w:rsidP="00704D40">
      <w:r>
        <w:separator/>
      </w:r>
    </w:p>
  </w:endnote>
  <w:endnote w:type="continuationSeparator" w:id="0">
    <w:p w14:paraId="46C9CCAF" w14:textId="77777777" w:rsidR="00B853C5" w:rsidRDefault="00B853C5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8E18AF0" w:rsidR="00C227C2" w:rsidRDefault="00E45BA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08E75911">
              <wp:simplePos x="0" y="0"/>
              <wp:positionH relativeFrom="margin">
                <wp:posOffset>-38100</wp:posOffset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25F4A" w14:textId="77777777" w:rsidR="00E45BA0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  <w:p w14:paraId="55FD6DD0" w14:textId="77777777" w:rsidR="00E45BA0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</w:p>
                        <w:p w14:paraId="51B6F4C5" w14:textId="766AA5BE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17E84A2D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E45BA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pt;margin-top:-42.2pt;width:22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" filled="f" stroked="f" strokeweight=".5pt">
              <v:textbox>
                <w:txbxContent>
                  <w:p w14:paraId="45725F4A" w14:textId="77777777" w:rsidR="00E45BA0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</w:p>
                  <w:p w14:paraId="55FD6DD0" w14:textId="77777777" w:rsidR="00E45BA0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proofErr w:type="spellStart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</w:p>
                  <w:p w14:paraId="51B6F4C5" w14:textId="766AA5BE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17E84A2D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E45BA0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726EE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BA64335" wp14:editId="2F9C1844">
          <wp:simplePos x="0" y="0"/>
          <wp:positionH relativeFrom="page">
            <wp:posOffset>7393248</wp:posOffset>
          </wp:positionH>
          <wp:positionV relativeFrom="paragraph">
            <wp:posOffset>-1213139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03B8" w14:textId="77777777" w:rsidR="00B853C5" w:rsidRDefault="00B853C5" w:rsidP="00704D40">
      <w:r>
        <w:separator/>
      </w:r>
    </w:p>
  </w:footnote>
  <w:footnote w:type="continuationSeparator" w:id="0">
    <w:p w14:paraId="273589A0" w14:textId="77777777" w:rsidR="00B853C5" w:rsidRDefault="00B853C5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749252A2" w:rsidR="00B961F7" w:rsidRDefault="00E45BA0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 w:rsidRPr="0006424B">
      <w:rPr>
        <w:noProof/>
        <w:color w:val="000000"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3416B" wp14:editId="7A0E0210">
              <wp:simplePos x="0" y="0"/>
              <wp:positionH relativeFrom="margin">
                <wp:posOffset>7267575</wp:posOffset>
              </wp:positionH>
              <wp:positionV relativeFrom="margin">
                <wp:posOffset>-832485</wp:posOffset>
              </wp:positionV>
              <wp:extent cx="962025" cy="5524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5524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1175E" w14:textId="77777777" w:rsidR="00FB39FA" w:rsidRDefault="00FB39FA" w:rsidP="00FB39FA"/>
                        <w:p w14:paraId="40EA479E" w14:textId="77777777" w:rsidR="00FB39FA" w:rsidRPr="00E45BA0" w:rsidRDefault="00FB39FA" w:rsidP="00FB39F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E45BA0">
                            <w:rPr>
                              <w:rFonts w:asciiTheme="minorHAnsi" w:hAnsiTheme="minorHAnsi" w:cstheme="minorHAnsi"/>
                            </w:rPr>
                            <w:t>SET-00441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341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72.25pt;margin-top:-65.55pt;width:75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" fillcolor="white [3201]" stroked="f" strokeweight="1pt">
              <v:textbox>
                <w:txbxContent>
                  <w:p w14:paraId="2C01175E" w14:textId="77777777" w:rsidR="00FB39FA" w:rsidRDefault="00FB39FA" w:rsidP="00FB39FA"/>
                  <w:p w14:paraId="40EA479E" w14:textId="77777777" w:rsidR="00FB39FA" w:rsidRPr="00E45BA0" w:rsidRDefault="00FB39FA" w:rsidP="00FB39F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E45BA0">
                      <w:rPr>
                        <w:rFonts w:asciiTheme="minorHAnsi" w:hAnsiTheme="minorHAnsi" w:cstheme="minorHAnsi"/>
                      </w:rPr>
                      <w:t>SET-00441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76342F34" wp14:editId="148A7D5C">
          <wp:simplePos x="0" y="0"/>
          <wp:positionH relativeFrom="margin">
            <wp:posOffset>-266700</wp:posOffset>
          </wp:positionH>
          <wp:positionV relativeFrom="paragraph">
            <wp:posOffset>46990</wp:posOffset>
          </wp:positionV>
          <wp:extent cx="3004820" cy="429260"/>
          <wp:effectExtent l="0" t="0" r="5080" b="8890"/>
          <wp:wrapNone/>
          <wp:docPr id="4066430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6EE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7B61BD9E" wp14:editId="2BD4B66D">
          <wp:simplePos x="0" y="0"/>
          <wp:positionH relativeFrom="page">
            <wp:posOffset>5424170</wp:posOffset>
          </wp:positionH>
          <wp:positionV relativeFrom="paragraph">
            <wp:posOffset>7796530</wp:posOffset>
          </wp:positionV>
          <wp:extent cx="2745740" cy="1874520"/>
          <wp:effectExtent l="0" t="0" r="0" b="0"/>
          <wp:wrapNone/>
          <wp:docPr id="21271084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6EE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84C1535" wp14:editId="2C78F9D4">
          <wp:simplePos x="0" y="0"/>
          <wp:positionH relativeFrom="margin">
            <wp:posOffset>1970348</wp:posOffset>
          </wp:positionH>
          <wp:positionV relativeFrom="paragraph">
            <wp:posOffset>-2161829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9FA">
      <w:rPr>
        <w:rFonts w:ascii="Encode Sans" w:hAnsi="Encode San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174ED"/>
    <w:rsid w:val="001442C7"/>
    <w:rsid w:val="0017530A"/>
    <w:rsid w:val="0017791C"/>
    <w:rsid w:val="00183B12"/>
    <w:rsid w:val="001B3492"/>
    <w:rsid w:val="001C276A"/>
    <w:rsid w:val="001C6F65"/>
    <w:rsid w:val="001F5670"/>
    <w:rsid w:val="00221F4A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1350F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B7B40"/>
    <w:rsid w:val="00AC3810"/>
    <w:rsid w:val="00AD08B3"/>
    <w:rsid w:val="00AE5B8E"/>
    <w:rsid w:val="00B26ADF"/>
    <w:rsid w:val="00B67D5C"/>
    <w:rsid w:val="00B70596"/>
    <w:rsid w:val="00B80C9C"/>
    <w:rsid w:val="00B853C5"/>
    <w:rsid w:val="00B93BAD"/>
    <w:rsid w:val="00B961F7"/>
    <w:rsid w:val="00BB6007"/>
    <w:rsid w:val="00BC2228"/>
    <w:rsid w:val="00BF243D"/>
    <w:rsid w:val="00C13004"/>
    <w:rsid w:val="00C227C2"/>
    <w:rsid w:val="00C6317A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D79D5"/>
    <w:rsid w:val="00E0431A"/>
    <w:rsid w:val="00E22F3A"/>
    <w:rsid w:val="00E22F45"/>
    <w:rsid w:val="00E40989"/>
    <w:rsid w:val="00E45BA0"/>
    <w:rsid w:val="00E50EC1"/>
    <w:rsid w:val="00E53432"/>
    <w:rsid w:val="00E7086E"/>
    <w:rsid w:val="00E80670"/>
    <w:rsid w:val="00E853D0"/>
    <w:rsid w:val="00EA5DED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726EE"/>
    <w:rsid w:val="00FB39FA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6767C-B736-49BE-B312-8D33C316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15</cp:revision>
  <cp:lastPrinted>2022-10-10T21:09:00Z</cp:lastPrinted>
  <dcterms:created xsi:type="dcterms:W3CDTF">2024-03-20T15:49:00Z</dcterms:created>
  <dcterms:modified xsi:type="dcterms:W3CDTF">2024-06-21T19:31:00Z</dcterms:modified>
</cp:coreProperties>
</file>